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7A" w:rsidRPr="00DC3F7A" w:rsidRDefault="00DC3F7A" w:rsidP="00DC3F7A">
      <w:pPr>
        <w:spacing w:after="150" w:line="240" w:lineRule="auto"/>
        <w:rPr>
          <w:rFonts w:ascii="Segoe UI" w:eastAsia="Times New Roman" w:hAnsi="Segoe UI" w:cs="Segoe UI"/>
          <w:color w:val="444444"/>
          <w:sz w:val="20"/>
          <w:szCs w:val="20"/>
          <w:lang w:eastAsia="ru-RU"/>
        </w:rPr>
      </w:pPr>
      <w:r w:rsidRPr="00DC3F7A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  Тема недели на период с 6-10 апреля "Космос </w:t>
      </w:r>
    </w:p>
    <w:p w:rsidR="00DC3F7A" w:rsidRPr="00DC3F7A" w:rsidRDefault="00DC3F7A" w:rsidP="00DC3F7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Родителям рекомендуется.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1. Рекомендуется объяснить ребенку, почему празднуют День космонавтики, что это за праздник.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Материал для рассказа может быть следующим.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12 апреля в нашей стране отмечается День космонавтики. В этот день в 1961 году нашу планету потрясла неожиданная весть: "Человек в космосе!" Мгновенная мечта людей о полете в космос сбылась. Солнечным апрельским утром мощная ракета вывела на орбиту космический корабль "Восток" с первым космонавтом Земли, нашим соотечественником Ю. А. Гагариным на борту. Полет вокруг Земли длился 108 минут. Так началось время космических ракет, спутников, луноходов, международных космических экипажей. Люди всегда мечтали узнать о космосе как можно больше, ведь мир звезд огромный и таинственный. В нем много неизвестного и загадочного.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91050" cy="2867025"/>
            <wp:effectExtent l="0" t="0" r="0" b="9525"/>
            <wp:wrapSquare wrapText="bothSides"/>
            <wp:docPr id="11" name="Рисунок 11" descr="hello_html_4d8a2b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4d8a2b7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F7A" w:rsidRPr="00DC3F7A" w:rsidRDefault="00DC3F7A" w:rsidP="00DC3F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2. Рассмотреть картинки и иллюстрации в книгах с изображением космоса, космонавтов и космической техники.</w:t>
      </w:r>
      <w:r w:rsidRPr="00DC3F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 </w:t>
      </w:r>
    </w:p>
    <w:p w:rsidR="00DC3F7A" w:rsidRPr="00DC3F7A" w:rsidRDefault="00DC3F7A" w:rsidP="00DC3F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Palatino Linotype" w:eastAsia="Times New Roman" w:hAnsi="Palatino Linotype" w:cs="Arial"/>
          <w:noProof/>
          <w:color w:val="0072C6"/>
          <w:lang w:eastAsia="ru-RU"/>
        </w:rPr>
        <w:drawing>
          <wp:inline distT="0" distB="0" distL="0" distR="0">
            <wp:extent cx="153670" cy="153670"/>
            <wp:effectExtent l="0" t="0" r="0" b="0"/>
            <wp:docPr id="6" name="Рисунок 6" descr="http://www.eduportal44.ru/_layouts/15/images/icpdf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uportal44.ru/_layouts/15/images/icpdf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DC3F7A">
          <w:rPr>
            <w:rFonts w:ascii="Palatino Linotype" w:eastAsia="Times New Roman" w:hAnsi="Palatino Linotype" w:cs="Arial"/>
            <w:b/>
            <w:bCs/>
            <w:color w:val="0072C6"/>
            <w:sz w:val="26"/>
            <w:szCs w:val="26"/>
            <w:u w:val="single"/>
            <w:lang w:eastAsia="ru-RU"/>
          </w:rPr>
          <w:t>Презентация Космос.</w:t>
        </w:r>
        <w:proofErr w:type="gramStart"/>
        <w:r w:rsidRPr="00DC3F7A">
          <w:rPr>
            <w:rFonts w:ascii="Palatino Linotype" w:eastAsia="Times New Roman" w:hAnsi="Palatino Linotype" w:cs="Arial"/>
            <w:b/>
            <w:bCs/>
            <w:color w:val="0072C6"/>
            <w:sz w:val="26"/>
            <w:szCs w:val="26"/>
            <w:u w:val="single"/>
            <w:lang w:eastAsia="ru-RU"/>
          </w:rPr>
          <w:t>pdf</w:t>
        </w:r>
        <w:proofErr w:type="gramEnd"/>
      </w:hyperlink>
      <w:r w:rsidRPr="00DC3F7A">
        <w:rPr>
          <w:rFonts w:ascii="Palatino Linotype" w:eastAsia="Times New Roman" w:hAnsi="Palatino Linotype" w:cs="Arial"/>
          <w:b/>
          <w:bCs/>
          <w:sz w:val="26"/>
          <w:szCs w:val="26"/>
          <w:lang w:eastAsia="ru-RU"/>
        </w:rPr>
        <w:t>  </w:t>
      </w:r>
      <w:r w:rsidRPr="00DC3F7A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>​ </w:t>
      </w:r>
      <w:r>
        <w:rPr>
          <w:rFonts w:ascii="Times New Roman" w:eastAsia="Times New Roman" w:hAnsi="Times New Roman" w:cs="Times New Roman"/>
          <w:noProof/>
          <w:color w:val="0072C6"/>
          <w:sz w:val="36"/>
          <w:szCs w:val="36"/>
          <w:lang w:eastAsia="ru-RU"/>
        </w:rPr>
        <w:drawing>
          <wp:inline distT="0" distB="0" distL="0" distR="0">
            <wp:extent cx="153670" cy="153670"/>
            <wp:effectExtent l="0" t="0" r="0" b="0"/>
            <wp:docPr id="5" name="Рисунок 5" descr="http://www.eduportal44.ru/_layouts/15/images/icpdf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portal44.ru/_layouts/15/images/icpdf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C3F7A">
          <w:rPr>
            <w:rFonts w:ascii="Times New Roman" w:eastAsia="Times New Roman" w:hAnsi="Times New Roman" w:cs="Times New Roman"/>
            <w:b/>
            <w:bCs/>
            <w:color w:val="0072C6"/>
            <w:sz w:val="36"/>
            <w:szCs w:val="36"/>
            <w:u w:val="single"/>
            <w:lang w:eastAsia="ru-RU"/>
          </w:rPr>
          <w:t>Что такое космос.pdf</w:t>
        </w:r>
      </w:hyperlink>
      <w:r w:rsidRPr="00DC3F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​</w:t>
      </w:r>
    </w:p>
    <w:p w:rsidR="00DC3F7A" w:rsidRPr="00DC3F7A" w:rsidRDefault="00DC3F7A" w:rsidP="00DC3F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3. Рассказать ребенку о первом космонавте - Юрии Гагарине.</w:t>
      </w:r>
      <w:r w:rsidRPr="00DC3F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</w:p>
    <w:p w:rsidR="00DC3F7A" w:rsidRPr="00DC3F7A" w:rsidRDefault="00DC3F7A" w:rsidP="00DC3F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11" w:history="1">
        <w:r>
          <w:rPr>
            <w:rFonts w:ascii="Palatino Linotype" w:eastAsia="Times New Roman" w:hAnsi="Palatino Linotype" w:cs="Times New Roman"/>
            <w:noProof/>
            <w:color w:val="191919"/>
            <w:sz w:val="26"/>
            <w:szCs w:val="26"/>
            <w:lang w:eastAsia="ru-RU"/>
          </w:rPr>
          <w:drawing>
            <wp:inline distT="0" distB="0" distL="0" distR="0">
              <wp:extent cx="153670" cy="153670"/>
              <wp:effectExtent l="0" t="0" r="0" b="0"/>
              <wp:docPr id="4" name="Рисунок 4" descr="http://www.eduportal44.ru/_layouts/15/images/icpdf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eduportal44.ru/_layouts/15/images/icpdf.png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6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C3F7A">
          <w:rPr>
            <w:rFonts w:ascii="Palatino Linotype" w:eastAsia="Times New Roman" w:hAnsi="Palatino Linotype" w:cs="Times New Roman"/>
            <w:b/>
            <w:bCs/>
            <w:sz w:val="26"/>
            <w:szCs w:val="26"/>
            <w:lang w:eastAsia="ru-RU"/>
          </w:rPr>
          <w:t>Первый в космосе.pdf</w:t>
        </w:r>
      </w:hyperlink>
      <w:r w:rsidRPr="00DC3F7A">
        <w:rPr>
          <w:rFonts w:ascii="Palatino Linotype" w:eastAsia="Times New Roman" w:hAnsi="Palatino Linotype" w:cs="Times New Roman"/>
          <w:color w:val="0000FF"/>
          <w:sz w:val="26"/>
          <w:szCs w:val="26"/>
          <w:lang w:eastAsia="ru-RU"/>
        </w:rPr>
        <w:t>​</w:t>
      </w:r>
      <w:r w:rsidRPr="00DC3F7A">
        <w:rPr>
          <w:rFonts w:ascii="Palatino Linotype" w:eastAsia="Times New Roman" w:hAnsi="Palatino Linotype" w:cs="Times New Roman"/>
          <w:color w:val="191919"/>
          <w:sz w:val="26"/>
          <w:szCs w:val="26"/>
          <w:lang w:eastAsia="ru-RU"/>
        </w:rPr>
        <w:t>​ 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​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3F7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DC3F7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4. Словарная работа.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Объяснить ребенку значение слов: взлет, посадка, старт, приземление, скафандр, шлем, созвездие, луноход, космонавт, спутник, невесомость.</w:t>
      </w:r>
      <w:proofErr w:type="gramEnd"/>
    </w:p>
    <w:p w:rsidR="00DC3F7A" w:rsidRPr="00DC3F7A" w:rsidRDefault="00DC3F7A" w:rsidP="00DC3F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3F7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5. Подберите однокоренные слова к слову "космос" (задание для детей 5-7 лет).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3F7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6. Упражнение "Посчитай" на согласование</w:t>
      </w:r>
      <w:r w:rsidRPr="00DC3F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числительных с существительным.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 космонавт, 2 космонавта, 3…, 4…, 5...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ракета, 2 ракеты, 3..., 4..., 5...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космический корабль, 2..., 3..., 4..., 5...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 скафандр, 2..., 3..., 4..., 5...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Упражнение "Один - много" на употребление мн. числа существительных в род</w:t>
      </w:r>
      <w:proofErr w:type="gramStart"/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gramEnd"/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адеже. 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Один космонавт - много космонавтов.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Одна ракета - много ракет.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так далее.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3F7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8. Составить предложение из слов.</w:t>
      </w: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676525" cy="4762500"/>
            <wp:effectExtent l="0" t="0" r="9525" b="0"/>
            <wp:wrapSquare wrapText="bothSides"/>
            <wp:docPr id="10" name="Рисунок 10" descr="hello_html_m7ba10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ba1027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410075" cy="2752725"/>
            <wp:effectExtent l="0" t="0" r="9525" b="9525"/>
            <wp:wrapSquare wrapText="bothSides"/>
            <wp:docPr id="9" name="Рисунок 9" descr="hello_html_479ddf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479ddf7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F7A" w:rsidRPr="00DC3F7A" w:rsidRDefault="00DC3F7A" w:rsidP="00DC3F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Космонавт, в, летать, космос.</w:t>
      </w:r>
    </w:p>
    <w:p w:rsidR="00DC3F7A" w:rsidRPr="00DC3F7A" w:rsidRDefault="00DC3F7A" w:rsidP="00DC3F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Ракета, космос, лететь, </w:t>
      </w:r>
      <w:proofErr w:type="gramStart"/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C3F7A" w:rsidRPr="00DC3F7A" w:rsidRDefault="00DC3F7A" w:rsidP="00DC3F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Луна, земля, меньше.</w:t>
      </w:r>
    </w:p>
    <w:p w:rsidR="00DC3F7A" w:rsidRPr="00DC3F7A" w:rsidRDefault="00DC3F7A" w:rsidP="00DC3F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Луна, вращаться, земля, вокруг.</w:t>
      </w:r>
    </w:p>
    <w:p w:rsidR="00DC3F7A" w:rsidRPr="00DC3F7A" w:rsidRDefault="00DC3F7A" w:rsidP="00DC3F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9. Определять, что лишнее и почему.</w:t>
      </w:r>
    </w:p>
    <w:p w:rsidR="00DC3F7A" w:rsidRPr="00DC3F7A" w:rsidRDefault="00DC3F7A" w:rsidP="00DC3F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Солнце, луна, лампа.</w:t>
      </w:r>
    </w:p>
    <w:p w:rsidR="00DC3F7A" w:rsidRPr="00DC3F7A" w:rsidRDefault="00DC3F7A" w:rsidP="00DC3F7A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Звезда, планета, ракета.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DC3F7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10. Отгадай загадки.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Лежит ковер, большой, большой, а не ступишь на него ногой</w:t>
      </w:r>
      <w:proofErr w:type="gramStart"/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</w:t>
      </w:r>
      <w:proofErr w:type="gramStart"/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gramEnd"/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ебо)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 голубому блюду золотое яблочко катится.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(небо и солнце)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96000" cy="4572000"/>
            <wp:effectExtent l="0" t="0" r="0" b="0"/>
            <wp:wrapSquare wrapText="bothSides"/>
            <wp:docPr id="8" name="Рисунок 8" descr="hello_html_239f5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39f548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11. Подбирать признаки.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Космонавт – смелый, сильный, здоровый, умный…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Звезда – маленькая, яркая, желтая, красивая…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 - …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Космос - …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11. Выучить стихотворение.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летим к другим планетам!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Объявляем всем об этом!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Весь игрушечный народ 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C нами просится в полет.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Жмется Заинька к ракете: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Полечу я с вами, дети,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любую из планет,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Где волков зубастых нет.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Мышки-крошки засмеялись: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Мы летали, не боялись,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Высота-красота,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Ни единого кота!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Даже плюшевый медведь</w:t>
      </w:r>
      <w:proofErr w:type="gramStart"/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</w:t>
      </w:r>
      <w:proofErr w:type="gramEnd"/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очет к звездам полететь.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с Большой медведицей</w:t>
      </w:r>
      <w:proofErr w:type="gramStart"/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синем небе встретиться.</w:t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C3F7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(Г. Бойко)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337685" cy="4323080"/>
            <wp:effectExtent l="0" t="0" r="5715" b="1270"/>
            <wp:docPr id="3" name="Рисунок 3" descr="hello_html_7b15bb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b15bb0c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432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12. Называть противоположные по смыслу слова.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Далеко – близко.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7" descr="hello_html_64849d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4849d7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Высоко – низко.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Улететь - …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Темно - …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13. Подбирать признаки.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Космонавт – смелый, сильный, здоровый, умный…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Звезда – маленькая, яркая, желтая, красивая…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Солнце - …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Космос - …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14. Нарисовать рисунок на тему космоса.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C3F7A" w:rsidRPr="00DC3F7A" w:rsidRDefault="00DC3F7A" w:rsidP="00DC3F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C3F7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15. Лепка "Лети ракета к звездам"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5772"/>
      </w:tblGrid>
      <w:tr w:rsidR="00DC3F7A" w:rsidRPr="00DC3F7A" w:rsidTr="00DC3F7A">
        <w:tc>
          <w:tcPr>
            <w:tcW w:w="118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C3F7A" w:rsidRPr="00DC3F7A" w:rsidRDefault="00DC3F7A" w:rsidP="00DC3F7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DC3F7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t>                          ​</w:t>
            </w:r>
            <w:r>
              <w:rPr>
                <w:rFonts w:ascii="Segoe UI" w:eastAsia="Times New Roman" w:hAnsi="Segoe UI" w:cs="Segoe UI"/>
                <w:noProof/>
                <w:color w:val="444444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4850130" cy="6430010"/>
                  <wp:effectExtent l="0" t="0" r="7620" b="8890"/>
                  <wp:docPr id="2" name="Рисунок 2" descr="detsad-38110-14617643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tsad-38110-14617643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0130" cy="643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DC3F7A" w:rsidRPr="00DC3F7A" w:rsidRDefault="00DC3F7A" w:rsidP="00DC3F7A">
            <w:pPr>
              <w:spacing w:after="0" w:line="240" w:lineRule="auto"/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</w:pPr>
            <w:r w:rsidRPr="00DC3F7A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ru-RU"/>
              </w:rPr>
              <w:lastRenderedPageBreak/>
              <w:t>​</w:t>
            </w:r>
            <w:r>
              <w:rPr>
                <w:rFonts w:ascii="Segoe UI" w:eastAsia="Times New Roman" w:hAnsi="Segoe UI" w:cs="Segoe UI"/>
                <w:noProof/>
                <w:color w:val="444444"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7622540" cy="5617845"/>
                  <wp:effectExtent l="0" t="0" r="0" b="1905"/>
                  <wp:docPr id="1" name="Рисунок 1" descr="Screenshot_8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creenshot_8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2540" cy="561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065" w:rsidRDefault="009B0065"/>
    <w:sectPr w:rsidR="009B0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2A"/>
    <w:rsid w:val="008950A7"/>
    <w:rsid w:val="009B0065"/>
    <w:rsid w:val="00DC3F7A"/>
    <w:rsid w:val="00FC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3F7A"/>
    <w:rPr>
      <w:i/>
      <w:iCs/>
    </w:rPr>
  </w:style>
  <w:style w:type="character" w:styleId="a5">
    <w:name w:val="Strong"/>
    <w:basedOn w:val="a0"/>
    <w:uiPriority w:val="22"/>
    <w:qFormat/>
    <w:rsid w:val="00DC3F7A"/>
    <w:rPr>
      <w:b/>
      <w:bCs/>
    </w:rPr>
  </w:style>
  <w:style w:type="character" w:styleId="a6">
    <w:name w:val="Hyperlink"/>
    <w:basedOn w:val="a0"/>
    <w:uiPriority w:val="99"/>
    <w:semiHidden/>
    <w:unhideWhenUsed/>
    <w:rsid w:val="00DC3F7A"/>
    <w:rPr>
      <w:color w:val="0000FF"/>
      <w:u w:val="single"/>
    </w:rPr>
  </w:style>
  <w:style w:type="character" w:customStyle="1" w:styleId="ms-rteforecolor-8">
    <w:name w:val="ms-rteforecolor-8"/>
    <w:basedOn w:val="a0"/>
    <w:rsid w:val="00DC3F7A"/>
  </w:style>
  <w:style w:type="character" w:customStyle="1" w:styleId="ms-rteforecolor-2">
    <w:name w:val="ms-rteforecolor-2"/>
    <w:basedOn w:val="a0"/>
    <w:rsid w:val="00DC3F7A"/>
  </w:style>
  <w:style w:type="character" w:customStyle="1" w:styleId="ms-rtethemeforecolor-1-5">
    <w:name w:val="ms-rtethemeforecolor-1-5"/>
    <w:basedOn w:val="a0"/>
    <w:rsid w:val="00DC3F7A"/>
  </w:style>
  <w:style w:type="character" w:customStyle="1" w:styleId="ms-rtefontsize-3">
    <w:name w:val="ms-rtefontsize-3"/>
    <w:basedOn w:val="a0"/>
    <w:rsid w:val="00DC3F7A"/>
  </w:style>
  <w:style w:type="paragraph" w:styleId="a7">
    <w:name w:val="Balloon Text"/>
    <w:basedOn w:val="a"/>
    <w:link w:val="a8"/>
    <w:uiPriority w:val="99"/>
    <w:semiHidden/>
    <w:unhideWhenUsed/>
    <w:rsid w:val="00DC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C3F7A"/>
    <w:rPr>
      <w:i/>
      <w:iCs/>
    </w:rPr>
  </w:style>
  <w:style w:type="character" w:styleId="a5">
    <w:name w:val="Strong"/>
    <w:basedOn w:val="a0"/>
    <w:uiPriority w:val="22"/>
    <w:qFormat/>
    <w:rsid w:val="00DC3F7A"/>
    <w:rPr>
      <w:b/>
      <w:bCs/>
    </w:rPr>
  </w:style>
  <w:style w:type="character" w:styleId="a6">
    <w:name w:val="Hyperlink"/>
    <w:basedOn w:val="a0"/>
    <w:uiPriority w:val="99"/>
    <w:semiHidden/>
    <w:unhideWhenUsed/>
    <w:rsid w:val="00DC3F7A"/>
    <w:rPr>
      <w:color w:val="0000FF"/>
      <w:u w:val="single"/>
    </w:rPr>
  </w:style>
  <w:style w:type="character" w:customStyle="1" w:styleId="ms-rteforecolor-8">
    <w:name w:val="ms-rteforecolor-8"/>
    <w:basedOn w:val="a0"/>
    <w:rsid w:val="00DC3F7A"/>
  </w:style>
  <w:style w:type="character" w:customStyle="1" w:styleId="ms-rteforecolor-2">
    <w:name w:val="ms-rteforecolor-2"/>
    <w:basedOn w:val="a0"/>
    <w:rsid w:val="00DC3F7A"/>
  </w:style>
  <w:style w:type="character" w:customStyle="1" w:styleId="ms-rtethemeforecolor-1-5">
    <w:name w:val="ms-rtethemeforecolor-1-5"/>
    <w:basedOn w:val="a0"/>
    <w:rsid w:val="00DC3F7A"/>
  </w:style>
  <w:style w:type="character" w:customStyle="1" w:styleId="ms-rtefontsize-3">
    <w:name w:val="ms-rtefontsize-3"/>
    <w:basedOn w:val="a0"/>
    <w:rsid w:val="00DC3F7A"/>
  </w:style>
  <w:style w:type="paragraph" w:styleId="a7">
    <w:name w:val="Balloon Text"/>
    <w:basedOn w:val="a"/>
    <w:link w:val="a8"/>
    <w:uiPriority w:val="99"/>
    <w:semiHidden/>
    <w:unhideWhenUsed/>
    <w:rsid w:val="00DC3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3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portal44.ru/Kostroma_EDU/ds_14/SiteAssets/SitePages/%D0%B3%D1%80%D1%83%D0%BF%D0%BF%D0%B0%20%D0%9A%D0%BE%D0%BB%D0%BE%D0%BA%D0%BE%D0%BB%D1%8C%D1%87%D0%B8%D0%BA%D0%B8/%D0%9F%D1%80%D0%B5%D0%B7%D0%B5%D0%BD%D1%82%D0%B0%D1%86%D0%B8%D1%8F%20%D0%9A%D0%BE%D1%81%D0%BC%D0%BE%D1%81.pdf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eduportal44.ru/Kostroma_EDU/ds_14/SiteAssets/SitePages/%D0%B3%D1%80%D1%83%D0%BF%D0%BF%D0%B0%20%D0%9A%D0%BE%D0%BB%D0%BE%D0%BA%D0%BE%D0%BB%D1%8C%D1%87%D0%B8%D0%BA%D0%B8/%D0%9F%D1%80%D0%B5%D0%B7%D0%B5%D0%BD%D1%82%D0%B0%D1%86%D0%B8%D1%8F%20%D0%9A%D0%BE%D1%81%D0%BC%D0%BE%D1%81.pdf" TargetMode="External"/><Relationship Id="rId11" Type="http://schemas.openxmlformats.org/officeDocument/2006/relationships/hyperlink" Target="http://www.eduportal44.ru/Kostroma_EDU/ds_14/SiteAssets/SitePages/%D0%B3%D1%80%D1%83%D0%BF%D0%BF%D0%B0%20%D0%9A%D0%BE%D0%BB%D0%BE%D0%BA%D0%BE%D0%BB%D1%8C%D1%87%D0%B8%D0%BA%D0%B8/%D0%91%D0%B5%D1%81%D0%B5%D0%B4%D0%B0%20%D0%9F%D0%B5%D1%80%D0%B2%D1%8B%D0%B9%20%D0%B2%20%D0%BA%D0%BE%D1%81%D0%BC%D0%BE%D1%81%D0%B5.pdf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eduportal44.ru/Kostroma_EDU/ds_14/SiteAssets/SitePages/%D0%94%D0%B8%D1%81%D1%82%D0%B0%D0%BD%D1%86%D0%B8%D0%BE%D0%BD%D0%BD%D0%BE%D0%B5%20%D0%BE%D0%B1%D1%83%D1%87%D0%B5%D0%BD%D0%B8%D0%B5/%D0%A7%D1%82%D0%BE%20%D1%82%D0%B0%D0%BA%D0%BE%D0%B5%20%D0%BA%D0%BE%D1%81%D0%BC%D0%BE%D1%8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portal44.ru/Kostroma_EDU/ds_14/SiteAssets/SitePages/%D0%94%D0%B8%D1%81%D1%82%D0%B0%D0%BD%D1%86%D0%B8%D0%BE%D0%BD%D0%BD%D0%BE%D0%B5%20%D0%BE%D0%B1%D1%83%D1%87%D0%B5%D0%BD%D0%B8%D0%B5/%D0%A7%D1%82%D0%BE%20%D1%82%D0%B0%D0%BA%D0%BE%D0%B5%20%D0%BA%D0%BE%D1%81%D0%BC%D0%BE%D1%81.pdf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2021-02-17T14:11:00Z</dcterms:created>
  <dcterms:modified xsi:type="dcterms:W3CDTF">2021-02-17T14:11:00Z</dcterms:modified>
</cp:coreProperties>
</file>