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5C" w:rsidRPr="0042375C" w:rsidRDefault="0042375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75C">
        <w:rPr>
          <w:rFonts w:ascii="Times New Roman" w:hAnsi="Times New Roman" w:cs="Times New Roman"/>
          <w:b/>
          <w:sz w:val="28"/>
          <w:szCs w:val="28"/>
          <w:u w:val="single"/>
        </w:rPr>
        <w:t>Ссылка на видеоролик</w:t>
      </w:r>
    </w:p>
    <w:p w:rsidR="00EF18B3" w:rsidRDefault="0042375C">
      <w:hyperlink r:id="rId5" w:history="1">
        <w:r w:rsidRPr="0070156B">
          <w:rPr>
            <w:rStyle w:val="a3"/>
          </w:rPr>
          <w:t>https://admoblkaluga.ru/upload/obshchestvo-vlast/protivkorruptsii/metod-materialy/rolik_melkaya_vzyatka_2022.mp4</w:t>
        </w:r>
      </w:hyperlink>
    </w:p>
    <w:p w:rsidR="0042375C" w:rsidRDefault="0042375C">
      <w:bookmarkStart w:id="0" w:name="_GoBack"/>
      <w:bookmarkEnd w:id="0"/>
    </w:p>
    <w:sectPr w:rsidR="0042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F2"/>
    <w:rsid w:val="0042375C"/>
    <w:rsid w:val="007036F2"/>
    <w:rsid w:val="00E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oblkaluga.ru/upload/obshchestvo-vlast/protivkorruptsii/metod-materialy/rolik_melkaya_vzyatka_2022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2023-02-14T06:29:00Z</dcterms:created>
  <dcterms:modified xsi:type="dcterms:W3CDTF">2023-02-14T06:31:00Z</dcterms:modified>
</cp:coreProperties>
</file>